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ED8" w:rsidRPr="00B348E2" w:rsidRDefault="009A3ED8" w:rsidP="00933C69">
      <w:pPr>
        <w:tabs>
          <w:tab w:val="left" w:pos="7980"/>
        </w:tabs>
        <w:rPr>
          <w:lang w:val="en-US"/>
        </w:rPr>
      </w:pPr>
    </w:p>
    <w:p w:rsidR="001173BE" w:rsidRDefault="00162E17" w:rsidP="00440753">
      <w:pPr>
        <w:jc w:val="right"/>
        <w:rPr>
          <w:b/>
        </w:rPr>
      </w:pPr>
      <w:r w:rsidRPr="00D907BF">
        <w:rPr>
          <w:b/>
        </w:rPr>
        <w:t xml:space="preserve">Приложение № </w:t>
      </w:r>
      <w:r w:rsidR="00B21B8C">
        <w:rPr>
          <w:b/>
        </w:rPr>
        <w:t>1</w:t>
      </w:r>
    </w:p>
    <w:p w:rsidR="00162E17" w:rsidRPr="00D907BF" w:rsidRDefault="001173BE" w:rsidP="001173BE">
      <w:pPr>
        <w:jc w:val="right"/>
        <w:rPr>
          <w:b/>
        </w:rPr>
      </w:pPr>
      <w:r>
        <w:rPr>
          <w:b/>
        </w:rPr>
        <w:t>Към Условия за кандидатстване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val="en-US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Намаляване на емисиите на парникови газове и амоняк от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  <w:bookmarkStart w:id="0" w:name="_GoBack"/>
              <w:bookmarkEnd w:id="0"/>
            </w:tr>
          </w:tbl>
          <w:p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162E17" w:rsidRDefault="00162E17"/>
    <w:sectPr w:rsidR="00162E17" w:rsidSect="00933C69">
      <w:headerReference w:type="default" r:id="rId6"/>
      <w:footerReference w:type="default" r:id="rId7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1A2" w:rsidRDefault="00A351A2" w:rsidP="00162E17">
      <w:pPr>
        <w:spacing w:after="0" w:line="240" w:lineRule="auto"/>
      </w:pPr>
      <w:r>
        <w:separator/>
      </w:r>
    </w:p>
  </w:endnote>
  <w:endnote w:type="continuationSeparator" w:id="0">
    <w:p w:rsidR="00A351A2" w:rsidRDefault="00A351A2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1A2" w:rsidRDefault="00A351A2" w:rsidP="00162E17">
      <w:pPr>
        <w:spacing w:after="0" w:line="240" w:lineRule="auto"/>
      </w:pPr>
      <w:r>
        <w:separator/>
      </w:r>
    </w:p>
  </w:footnote>
  <w:footnote w:type="continuationSeparator" w:id="0">
    <w:p w:rsidR="00A351A2" w:rsidRDefault="00A351A2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DC" w:rsidRPr="003740DC" w:rsidRDefault="003740DC" w:rsidP="003740DC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  <w:r w:rsidRPr="003740DC">
      <w:rPr>
        <w:rFonts w:ascii="Calibri" w:eastAsia="Calibri" w:hAnsi="Calibri" w:cs="Times New Roman"/>
        <w:noProof/>
        <w:sz w:val="22"/>
        <w:lang w:eastAsia="bg-BG"/>
      </w:rPr>
      <w:drawing>
        <wp:inline distT="0" distB="0" distL="0" distR="0" wp14:anchorId="051AAE26" wp14:editId="6B979C1A">
          <wp:extent cx="5608955" cy="658495"/>
          <wp:effectExtent l="0" t="0" r="0" b="825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740DC" w:rsidRPr="003740DC" w:rsidRDefault="003740DC" w:rsidP="003740DC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color w:val="595959"/>
        <w:sz w:val="18"/>
        <w:szCs w:val="20"/>
        <w:lang w:val="en-US" w:eastAsia="x-none"/>
      </w:rPr>
    </w:pPr>
    <w:r w:rsidRPr="003740DC">
      <w:rPr>
        <w:rFonts w:eastAsia="Times New Roman" w:cs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3740DC" w:rsidRPr="003740DC" w:rsidRDefault="003740DC" w:rsidP="003740DC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color w:val="595959"/>
        <w:sz w:val="18"/>
        <w:szCs w:val="20"/>
        <w:lang w:val="en-US" w:eastAsia="x-none"/>
      </w:rPr>
    </w:pPr>
    <w:r w:rsidRPr="003740DC">
      <w:rPr>
        <w:rFonts w:eastAsia="Times New Roman" w:cs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3740DC" w:rsidRPr="003740DC" w:rsidRDefault="003740DC" w:rsidP="003740DC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22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8" o:spid="_x0000_s6145" type="#_x0000_t32" style="position:absolute;left:0;text-align:left;margin-left:-1.4pt;margin-top:14.5pt;width:446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C9sLJheAgAAbAQAAA4AAAAAAAAAAAAAAAAALgIAAGRycy9lMm9Eb2Mu&#10;eG1sUEsBAi0AFAAGAAgAAAAhAIiSZlvdAAAACAEAAA8AAAAAAAAAAAAAAAAAuAQAAGRycy9kb3du&#10;cmV2LnhtbFBLBQYAAAAABAAEAPMAAADCBQAAAAA=&#10;"/>
      </w:pict>
    </w:r>
    <w:r w:rsidRPr="003740DC">
      <w:rPr>
        <w:rFonts w:eastAsia="Times New Roman" w:cs="Times New Roman"/>
        <w:color w:val="595959"/>
        <w:sz w:val="18"/>
        <w:szCs w:val="20"/>
        <w:lang w:val="en-US" w:eastAsia="bg-BG"/>
      </w:rPr>
      <w:t>ЕВРОПА ИНВЕСТИРА В СЕЛСКИТЕ РАЙОНИ</w:t>
    </w:r>
  </w:p>
  <w:p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6"/>
      <o:rules v:ext="edit">
        <o:r id="V:Rule1" type="connector" idref="#Съединител &quot;права стрелка&quot; 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33439"/>
    <w:rsid w:val="001173BE"/>
    <w:rsid w:val="00162E17"/>
    <w:rsid w:val="001C51ED"/>
    <w:rsid w:val="00264D01"/>
    <w:rsid w:val="00363034"/>
    <w:rsid w:val="003713E7"/>
    <w:rsid w:val="003740DC"/>
    <w:rsid w:val="003A12BF"/>
    <w:rsid w:val="00440753"/>
    <w:rsid w:val="0047284E"/>
    <w:rsid w:val="004A1F8E"/>
    <w:rsid w:val="00503F9B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C4A07"/>
    <w:rsid w:val="007D21A3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351A2"/>
    <w:rsid w:val="00A4122A"/>
    <w:rsid w:val="00A67202"/>
    <w:rsid w:val="00A76A56"/>
    <w:rsid w:val="00A9069C"/>
    <w:rsid w:val="00AD333F"/>
    <w:rsid w:val="00B21B8C"/>
    <w:rsid w:val="00B348E2"/>
    <w:rsid w:val="00B77032"/>
    <w:rsid w:val="00C60F1C"/>
    <w:rsid w:val="00CD71AA"/>
    <w:rsid w:val="00CE702A"/>
    <w:rsid w:val="00D27676"/>
    <w:rsid w:val="00D907BF"/>
    <w:rsid w:val="00D93F35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79AC229A"/>
  <w15:docId w15:val="{1E470311-8D5E-42A3-BA81-500FDA24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1928</Words>
  <Characters>10991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</cp:lastModifiedBy>
  <cp:revision>26</cp:revision>
  <cp:lastPrinted>2017-08-25T09:52:00Z</cp:lastPrinted>
  <dcterms:created xsi:type="dcterms:W3CDTF">2017-09-11T07:53:00Z</dcterms:created>
  <dcterms:modified xsi:type="dcterms:W3CDTF">2022-05-09T07:37:00Z</dcterms:modified>
</cp:coreProperties>
</file>